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39935D37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EF0745">
        <w:rPr>
          <w:sz w:val="22"/>
          <w:szCs w:val="22"/>
        </w:rPr>
        <w:t>Novem</w:t>
      </w:r>
      <w:r w:rsidR="0098432F">
        <w:rPr>
          <w:sz w:val="22"/>
          <w:szCs w:val="22"/>
        </w:rPr>
        <w:t>ber</w:t>
      </w:r>
      <w:r w:rsidR="00EE4E40">
        <w:rPr>
          <w:sz w:val="22"/>
          <w:szCs w:val="22"/>
        </w:rPr>
        <w:t xml:space="preserve"> 1</w:t>
      </w:r>
      <w:r w:rsidR="00EF0745">
        <w:rPr>
          <w:sz w:val="22"/>
          <w:szCs w:val="22"/>
        </w:rPr>
        <w:t>3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33A4C280" w:rsidR="006E5602" w:rsidRPr="001960DA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EF0745">
        <w:rPr>
          <w:sz w:val="22"/>
          <w:szCs w:val="22"/>
        </w:rPr>
        <w:t>Octob</w:t>
      </w:r>
      <w:r w:rsidR="00F2579F">
        <w:rPr>
          <w:sz w:val="22"/>
          <w:szCs w:val="22"/>
        </w:rPr>
        <w:t xml:space="preserve">er </w:t>
      </w:r>
      <w:r w:rsidR="00EF0745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, 2017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307DBD21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EF0745">
        <w:rPr>
          <w:sz w:val="22"/>
          <w:szCs w:val="22"/>
        </w:rPr>
        <w:t>Octo</w:t>
      </w:r>
      <w:r w:rsidR="00F2579F">
        <w:rPr>
          <w:sz w:val="22"/>
          <w:szCs w:val="22"/>
        </w:rPr>
        <w:t>ber</w:t>
      </w:r>
      <w:r w:rsidR="00057F69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2017 – Deborah Garber</w:t>
      </w:r>
    </w:p>
    <w:p w14:paraId="5BBA3F37" w14:textId="2A495E0F" w:rsid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31811E7" w14:textId="77777777" w:rsidR="001960DA" w:rsidRPr="001960DA" w:rsidRDefault="001960DA" w:rsidP="001960DA">
      <w:pPr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3F4DD9A" w14:textId="244ACCAC" w:rsidR="00EE4E40" w:rsidRDefault="00EE4E4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6D58A580" w14:textId="77777777" w:rsidR="00AA62B9" w:rsidRDefault="00AA62B9" w:rsidP="00AA62B9">
      <w:pPr>
        <w:pStyle w:val="ListParagrap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A.</w:t>
      </w:r>
      <w:r>
        <w:rPr>
          <w:bCs/>
          <w:color w:val="000000"/>
          <w:sz w:val="22"/>
          <w:szCs w:val="22"/>
        </w:rPr>
        <w:tab/>
      </w:r>
      <w:r w:rsidR="00EF0745" w:rsidRPr="00EF0745">
        <w:rPr>
          <w:bCs/>
          <w:color w:val="000000"/>
          <w:sz w:val="22"/>
          <w:szCs w:val="22"/>
        </w:rPr>
        <w:t xml:space="preserve">Discussion and any action on </w:t>
      </w:r>
      <w:r w:rsidR="00EF0745">
        <w:rPr>
          <w:bCs/>
          <w:color w:val="000000"/>
          <w:sz w:val="22"/>
          <w:szCs w:val="22"/>
        </w:rPr>
        <w:t>Property I</w:t>
      </w:r>
      <w:r w:rsidR="00EF0745" w:rsidRPr="00EF0745">
        <w:rPr>
          <w:sz w:val="22"/>
          <w:szCs w:val="22"/>
        </w:rPr>
        <w:t>nsurance Renewal Quotes from Paul’s Agency, LLC</w:t>
      </w:r>
    </w:p>
    <w:p w14:paraId="772846EA" w14:textId="64058393" w:rsidR="00AA62B9" w:rsidRPr="00AA62B9" w:rsidRDefault="00AA62B9" w:rsidP="00AA62B9">
      <w:pPr>
        <w:pStyle w:val="ListParagraph"/>
        <w:ind w:left="144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B.</w:t>
      </w:r>
      <w:r>
        <w:rPr>
          <w:bCs/>
          <w:color w:val="000000"/>
          <w:sz w:val="22"/>
          <w:szCs w:val="22"/>
        </w:rPr>
        <w:tab/>
      </w:r>
      <w:r w:rsidRPr="00AA62B9">
        <w:rPr>
          <w:sz w:val="22"/>
          <w:szCs w:val="22"/>
        </w:rPr>
        <w:t>Discussion and any action on request for Letter of “No Objection” from Central Boat Rentals on Water Control Structures on Shell Island</w:t>
      </w:r>
    </w:p>
    <w:p w14:paraId="2679CD26" w14:textId="77777777" w:rsidR="00EF0745" w:rsidRDefault="00EF0745" w:rsidP="001960DA">
      <w:pPr>
        <w:rPr>
          <w:b/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7FEC7BE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773217B7" w:rsidR="001B6644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  <w:t xml:space="preserve">Discussion and any action on Atchafalaya River Channel </w:t>
      </w:r>
      <w:r w:rsidR="008527B1">
        <w:rPr>
          <w:sz w:val="22"/>
          <w:szCs w:val="22"/>
        </w:rPr>
        <w:t xml:space="preserve">including </w:t>
      </w:r>
      <w:r w:rsidRPr="001960DA">
        <w:rPr>
          <w:sz w:val="22"/>
          <w:szCs w:val="22"/>
        </w:rPr>
        <w:t xml:space="preserve">dredging and sediment management, </w:t>
      </w:r>
      <w:r w:rsidR="008527B1" w:rsidRPr="008527B1">
        <w:rPr>
          <w:sz w:val="22"/>
          <w:szCs w:val="22"/>
        </w:rPr>
        <w:t>equipment purchases</w:t>
      </w:r>
      <w:r w:rsidR="003F29C3">
        <w:rPr>
          <w:sz w:val="22"/>
          <w:szCs w:val="22"/>
        </w:rPr>
        <w:t xml:space="preserve">, </w:t>
      </w:r>
      <w:r w:rsidR="008527B1" w:rsidRPr="008527B1">
        <w:rPr>
          <w:sz w:val="22"/>
          <w:szCs w:val="22"/>
        </w:rPr>
        <w:t xml:space="preserve">reports, survey </w:t>
      </w:r>
      <w:r w:rsidR="00684A72">
        <w:rPr>
          <w:sz w:val="22"/>
          <w:szCs w:val="22"/>
        </w:rPr>
        <w:t xml:space="preserve">services, consulting services, </w:t>
      </w:r>
      <w:r w:rsidR="008527B1" w:rsidRPr="008527B1">
        <w:rPr>
          <w:sz w:val="22"/>
          <w:szCs w:val="22"/>
        </w:rPr>
        <w:t>economic study(</w:t>
      </w:r>
      <w:proofErr w:type="spellStart"/>
      <w:r w:rsidR="008527B1" w:rsidRPr="008527B1">
        <w:rPr>
          <w:sz w:val="22"/>
          <w:szCs w:val="22"/>
        </w:rPr>
        <w:t>ies</w:t>
      </w:r>
      <w:proofErr w:type="spellEnd"/>
      <w:r w:rsidR="008527B1">
        <w:rPr>
          <w:sz w:val="22"/>
          <w:szCs w:val="22"/>
        </w:rPr>
        <w:t>)</w:t>
      </w:r>
      <w:r w:rsidR="00684A72">
        <w:rPr>
          <w:sz w:val="22"/>
          <w:szCs w:val="22"/>
        </w:rPr>
        <w:t xml:space="preserve"> and </w:t>
      </w:r>
      <w:r w:rsidR="00684A72" w:rsidRPr="00684A72">
        <w:rPr>
          <w:sz w:val="22"/>
          <w:szCs w:val="22"/>
        </w:rPr>
        <w:t xml:space="preserve"> right of entry request from th</w:t>
      </w:r>
      <w:r w:rsidR="00684A72">
        <w:rPr>
          <w:sz w:val="22"/>
          <w:szCs w:val="22"/>
        </w:rPr>
        <w:t>e U.S. Army Corps of Engineers and any related owner agreements</w:t>
      </w:r>
    </w:p>
    <w:p w14:paraId="1C4D4C17" w14:textId="70D2D6E7" w:rsidR="001960DA" w:rsidRDefault="009B3F15" w:rsidP="00670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</w:t>
      </w:r>
      <w:r w:rsidRPr="009B3F15">
        <w:rPr>
          <w:sz w:val="22"/>
          <w:szCs w:val="22"/>
          <w:lang w:eastAsia="x-none"/>
        </w:rPr>
        <w:tab/>
      </w:r>
      <w:r w:rsidR="001960DA" w:rsidRPr="001960DA">
        <w:rPr>
          <w:sz w:val="22"/>
          <w:szCs w:val="22"/>
        </w:rPr>
        <w:t>Discussion and any action on 2016 flood fight.</w:t>
      </w:r>
    </w:p>
    <w:p w14:paraId="638B5154" w14:textId="11EC983B" w:rsidR="00C50BBF" w:rsidRPr="001960DA" w:rsidRDefault="00C50BBF" w:rsidP="00C50BB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 w:rsidRPr="00072316">
        <w:rPr>
          <w:sz w:val="22"/>
          <w:szCs w:val="22"/>
        </w:rPr>
        <w:t xml:space="preserve">Discussion and any action on </w:t>
      </w:r>
      <w:proofErr w:type="spellStart"/>
      <w:r w:rsidRPr="00072316">
        <w:rPr>
          <w:sz w:val="22"/>
          <w:szCs w:val="22"/>
        </w:rPr>
        <w:t>Youngswood</w:t>
      </w:r>
      <w:proofErr w:type="spellEnd"/>
      <w:r w:rsidRPr="00072316">
        <w:rPr>
          <w:sz w:val="22"/>
          <w:szCs w:val="22"/>
        </w:rPr>
        <w:t xml:space="preserve"> Site Development Project</w:t>
      </w:r>
      <w:r>
        <w:rPr>
          <w:sz w:val="22"/>
          <w:szCs w:val="22"/>
        </w:rPr>
        <w:t xml:space="preserve">, </w:t>
      </w:r>
      <w:r w:rsidRPr="00072316">
        <w:rPr>
          <w:sz w:val="22"/>
          <w:szCs w:val="22"/>
        </w:rPr>
        <w:t xml:space="preserve">including </w:t>
      </w:r>
      <w:r>
        <w:rPr>
          <w:sz w:val="22"/>
          <w:szCs w:val="22"/>
        </w:rPr>
        <w:t xml:space="preserve">extension or modification of the </w:t>
      </w:r>
      <w:proofErr w:type="spellStart"/>
      <w:r>
        <w:rPr>
          <w:sz w:val="22"/>
          <w:szCs w:val="22"/>
        </w:rPr>
        <w:t>Intermoor</w:t>
      </w:r>
      <w:proofErr w:type="spellEnd"/>
      <w:r>
        <w:rPr>
          <w:sz w:val="22"/>
          <w:szCs w:val="22"/>
        </w:rPr>
        <w:t xml:space="preserve"> lease</w:t>
      </w:r>
      <w:r w:rsidRPr="00072316">
        <w:rPr>
          <w:sz w:val="22"/>
          <w:szCs w:val="22"/>
        </w:rPr>
        <w:t xml:space="preserve"> and any other related matter.</w:t>
      </w:r>
    </w:p>
    <w:p w14:paraId="5C6CD0F7" w14:textId="77777777" w:rsidR="001960DA" w:rsidRPr="001960DA" w:rsidRDefault="001960DA" w:rsidP="001960DA">
      <w:pPr>
        <w:rPr>
          <w:sz w:val="22"/>
          <w:szCs w:val="22"/>
        </w:rPr>
      </w:pPr>
    </w:p>
    <w:p w14:paraId="55997FE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10.</w:t>
      </w:r>
      <w:r w:rsidRPr="001960DA">
        <w:rPr>
          <w:b/>
          <w:sz w:val="22"/>
          <w:szCs w:val="22"/>
        </w:rPr>
        <w:tab/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A719" w14:textId="77777777" w:rsidR="003E056B" w:rsidRDefault="003E056B">
      <w:r>
        <w:separator/>
      </w:r>
    </w:p>
  </w:endnote>
  <w:endnote w:type="continuationSeparator" w:id="0">
    <w:p w14:paraId="0AA2BB2D" w14:textId="77777777" w:rsidR="003E056B" w:rsidRDefault="003E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38617600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7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7BE01" w14:textId="77777777" w:rsidR="003E056B" w:rsidRDefault="003E056B">
      <w:r>
        <w:separator/>
      </w:r>
    </w:p>
  </w:footnote>
  <w:footnote w:type="continuationSeparator" w:id="0">
    <w:p w14:paraId="610A95A0" w14:textId="77777777" w:rsidR="003E056B" w:rsidRDefault="003E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4774C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534"/>
    <w:rsid w:val="002373A5"/>
    <w:rsid w:val="00237548"/>
    <w:rsid w:val="00241886"/>
    <w:rsid w:val="00243FB7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606B"/>
    <w:rsid w:val="0029665A"/>
    <w:rsid w:val="00296760"/>
    <w:rsid w:val="002A04F8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056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4A72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B69DE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2370B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4E40"/>
    <w:rsid w:val="00EE5D57"/>
    <w:rsid w:val="00EF0014"/>
    <w:rsid w:val="00EF0745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D2D2B-0FFF-486A-BBF1-2CEDA9D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2017-11-09T22:21:00Z</dcterms:created>
  <dcterms:modified xsi:type="dcterms:W3CDTF">2017-11-09T22:21:00Z</dcterms:modified>
</cp:coreProperties>
</file>